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0C6C" w14:textId="77777777" w:rsidR="00A84489" w:rsidRPr="00A82339" w:rsidRDefault="00A84489" w:rsidP="00A84489">
      <w:pPr>
        <w:ind w:left="-567"/>
        <w:rPr>
          <w:rFonts w:ascii="Times New Roman" w:hAnsi="Times New Roman" w:cs="Times New Roman"/>
          <w:b/>
          <w:sz w:val="20"/>
          <w:szCs w:val="20"/>
        </w:rPr>
      </w:pPr>
      <w:r w:rsidRPr="00A82339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14:paraId="7E0B66DE" w14:textId="77777777" w:rsidR="00A84489" w:rsidRPr="00A82339" w:rsidRDefault="00A84489" w:rsidP="004D0578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82339">
        <w:rPr>
          <w:rFonts w:ascii="Times New Roman" w:hAnsi="Times New Roman" w:cs="Times New Roman"/>
          <w:sz w:val="20"/>
          <w:szCs w:val="20"/>
        </w:rPr>
        <w:t>В соответствии с п.</w:t>
      </w:r>
      <w:r w:rsidR="00922FF9" w:rsidRPr="00A82339">
        <w:rPr>
          <w:rFonts w:ascii="Times New Roman" w:hAnsi="Times New Roman" w:cs="Times New Roman"/>
          <w:sz w:val="20"/>
          <w:szCs w:val="20"/>
        </w:rPr>
        <w:t>24</w:t>
      </w:r>
      <w:r w:rsidRPr="00A82339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РФ №</w:t>
      </w:r>
      <w:r w:rsidR="00922FF9" w:rsidRPr="00A82339">
        <w:rPr>
          <w:rFonts w:ascii="Times New Roman" w:hAnsi="Times New Roman" w:cs="Times New Roman"/>
          <w:sz w:val="20"/>
          <w:szCs w:val="20"/>
        </w:rPr>
        <w:t>736 от 11.</w:t>
      </w:r>
      <w:r w:rsidRPr="00A82339">
        <w:rPr>
          <w:rFonts w:ascii="Times New Roman" w:hAnsi="Times New Roman" w:cs="Times New Roman"/>
          <w:sz w:val="20"/>
          <w:szCs w:val="20"/>
        </w:rPr>
        <w:t>0</w:t>
      </w:r>
      <w:r w:rsidR="00922FF9" w:rsidRPr="00A82339">
        <w:rPr>
          <w:rFonts w:ascii="Times New Roman" w:hAnsi="Times New Roman" w:cs="Times New Roman"/>
          <w:sz w:val="20"/>
          <w:szCs w:val="20"/>
        </w:rPr>
        <w:t>5</w:t>
      </w:r>
      <w:r w:rsidRPr="00A82339">
        <w:rPr>
          <w:rFonts w:ascii="Times New Roman" w:hAnsi="Times New Roman" w:cs="Times New Roman"/>
          <w:sz w:val="20"/>
          <w:szCs w:val="20"/>
        </w:rPr>
        <w:t>.20</w:t>
      </w:r>
      <w:r w:rsidR="00922FF9" w:rsidRPr="00A82339">
        <w:rPr>
          <w:rFonts w:ascii="Times New Roman" w:hAnsi="Times New Roman" w:cs="Times New Roman"/>
          <w:sz w:val="20"/>
          <w:szCs w:val="20"/>
        </w:rPr>
        <w:t>23</w:t>
      </w:r>
      <w:r w:rsidRPr="00A82339">
        <w:rPr>
          <w:rFonts w:ascii="Times New Roman" w:hAnsi="Times New Roman" w:cs="Times New Roman"/>
          <w:sz w:val="20"/>
          <w:szCs w:val="20"/>
        </w:rPr>
        <w:t xml:space="preserve">г </w:t>
      </w:r>
      <w:r w:rsidR="00922FF9" w:rsidRPr="00A82339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A82339">
        <w:rPr>
          <w:rFonts w:ascii="Times New Roman" w:hAnsi="Times New Roman" w:cs="Times New Roman"/>
          <w:sz w:val="20"/>
          <w:szCs w:val="20"/>
        </w:rPr>
        <w:t>Вертеброцентр</w:t>
      </w:r>
      <w:proofErr w:type="spellEnd"/>
      <w:r w:rsidR="00922FF9" w:rsidRPr="00A82339">
        <w:rPr>
          <w:rFonts w:ascii="Times New Roman" w:hAnsi="Times New Roman" w:cs="Times New Roman"/>
          <w:sz w:val="20"/>
          <w:szCs w:val="20"/>
        </w:rPr>
        <w:t>»</w:t>
      </w:r>
      <w:r w:rsidRPr="00A82339">
        <w:rPr>
          <w:rFonts w:ascii="Times New Roman" w:hAnsi="Times New Roman" w:cs="Times New Roman"/>
          <w:sz w:val="20"/>
          <w:szCs w:val="20"/>
        </w:rPr>
        <w:t xml:space="preserve"> до заключения договора об оказании платных медицинских услуг настоящим уведомляет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14:paraId="16765879" w14:textId="77777777" w:rsidR="007476B5" w:rsidRPr="00A82339" w:rsidRDefault="00A84489" w:rsidP="007476B5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82339">
        <w:rPr>
          <w:rFonts w:ascii="Times New Roman" w:hAnsi="Times New Roman" w:cs="Times New Roman"/>
          <w:sz w:val="20"/>
          <w:szCs w:val="20"/>
        </w:rPr>
        <w:t>Пациент _____________ / __________________________</w:t>
      </w:r>
    </w:p>
    <w:p w14:paraId="552CDD51" w14:textId="77777777" w:rsidR="00A84489" w:rsidRPr="00A82339" w:rsidRDefault="007476B5" w:rsidP="007476B5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823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84489" w:rsidRPr="00A82339">
        <w:rPr>
          <w:rFonts w:ascii="Times New Roman" w:hAnsi="Times New Roman" w:cs="Times New Roman"/>
          <w:sz w:val="20"/>
          <w:szCs w:val="20"/>
          <w:vertAlign w:val="subscript"/>
        </w:rPr>
        <w:t>Фамилия имя отчество</w:t>
      </w:r>
    </w:p>
    <w:p w14:paraId="35335194" w14:textId="77777777" w:rsidR="00A84489" w:rsidRPr="00A82339" w:rsidRDefault="00A84489" w:rsidP="00A84489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0CCD7CDA" w14:textId="77777777" w:rsidR="00A84489" w:rsidRPr="00A82339" w:rsidRDefault="00A84489" w:rsidP="00922F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Договор № K-</w:t>
      </w:r>
      <w:r w:rsidR="007476B5" w:rsidRPr="00A82339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423B61C1" w14:textId="77777777" w:rsidR="00A84489" w:rsidRPr="00A82339" w:rsidRDefault="00A84489" w:rsidP="00922F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на оказание платных медицинских услуг</w:t>
      </w:r>
    </w:p>
    <w:p w14:paraId="7B22098B" w14:textId="77777777" w:rsidR="00A84489" w:rsidRPr="00A82339" w:rsidRDefault="00A84489" w:rsidP="00922FF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г. Екатеринбург</w:t>
      </w:r>
      <w:r w:rsidRPr="00A823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922FF9" w:rsidRPr="00A823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22FF9" w:rsidRPr="00A8233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22FF9" w:rsidRPr="00A82339">
        <w:rPr>
          <w:rFonts w:ascii="Times New Roman" w:hAnsi="Times New Roman" w:cs="Times New Roman"/>
          <w:sz w:val="24"/>
          <w:szCs w:val="24"/>
        </w:rPr>
        <w:t xml:space="preserve"> » __</w:t>
      </w:r>
      <w:r w:rsidRPr="00A82339">
        <w:rPr>
          <w:rFonts w:ascii="Times New Roman" w:hAnsi="Times New Roman" w:cs="Times New Roman"/>
          <w:sz w:val="24"/>
          <w:szCs w:val="24"/>
        </w:rPr>
        <w:t>_________ 202_г.</w:t>
      </w:r>
    </w:p>
    <w:p w14:paraId="63D510EE" w14:textId="77777777" w:rsidR="00A84489" w:rsidRPr="00A82339" w:rsidRDefault="00922FF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84489" w:rsidRPr="00A82339">
        <w:rPr>
          <w:rFonts w:ascii="Times New Roman" w:hAnsi="Times New Roman" w:cs="Times New Roman"/>
          <w:sz w:val="24"/>
          <w:szCs w:val="24"/>
        </w:rPr>
        <w:t>Вертеброцентр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>»</w:t>
      </w:r>
      <w:r w:rsidR="00A84489" w:rsidRPr="00A82339">
        <w:rPr>
          <w:rFonts w:ascii="Times New Roman" w:hAnsi="Times New Roman" w:cs="Times New Roman"/>
          <w:sz w:val="24"/>
          <w:szCs w:val="24"/>
        </w:rPr>
        <w:t xml:space="preserve">, в лице администратора </w:t>
      </w:r>
      <w:r w:rsidRPr="00A82339">
        <w:rPr>
          <w:rFonts w:ascii="Times New Roman" w:hAnsi="Times New Roman" w:cs="Times New Roman"/>
          <w:sz w:val="24"/>
          <w:szCs w:val="24"/>
        </w:rPr>
        <w:t>__</w:t>
      </w:r>
      <w:r w:rsidR="00A84489" w:rsidRPr="00A82339">
        <w:rPr>
          <w:rFonts w:ascii="Times New Roman" w:hAnsi="Times New Roman" w:cs="Times New Roman"/>
          <w:sz w:val="24"/>
          <w:szCs w:val="24"/>
        </w:rPr>
        <w:t>__________________________________, действующего на основании приказа №1-о, именуемое в дальнейшем «Клиника», с одной стороны, и ___________________________________________________, проживающий по адресу _____________________________, паспорт ______________, выдан______________ _______________________________, именуемый(</w:t>
      </w:r>
      <w:proofErr w:type="spellStart"/>
      <w:r w:rsidR="00A84489" w:rsidRPr="00A823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84489" w:rsidRPr="00A82339">
        <w:rPr>
          <w:rFonts w:ascii="Times New Roman" w:hAnsi="Times New Roman" w:cs="Times New Roman"/>
          <w:sz w:val="24"/>
          <w:szCs w:val="24"/>
        </w:rPr>
        <w:t xml:space="preserve">) в дальнейшем «Пациент», с другой стороны, вместе именуемые «Стороны», заключили настоящий договор о </w:t>
      </w:r>
      <w:r w:rsidRPr="00A82339">
        <w:rPr>
          <w:rFonts w:ascii="Times New Roman" w:hAnsi="Times New Roman" w:cs="Times New Roman"/>
          <w:sz w:val="24"/>
          <w:szCs w:val="24"/>
        </w:rPr>
        <w:t>н</w:t>
      </w:r>
      <w:r w:rsidR="00A84489" w:rsidRPr="00A82339">
        <w:rPr>
          <w:rFonts w:ascii="Times New Roman" w:hAnsi="Times New Roman" w:cs="Times New Roman"/>
          <w:sz w:val="24"/>
          <w:szCs w:val="24"/>
        </w:rPr>
        <w:t>ижеследующем:</w:t>
      </w:r>
    </w:p>
    <w:p w14:paraId="7FF768FA" w14:textId="77777777" w:rsidR="00A84489" w:rsidRPr="00A82339" w:rsidRDefault="00A84489" w:rsidP="00A84489">
      <w:pPr>
        <w:rPr>
          <w:rFonts w:ascii="Times New Roman" w:hAnsi="Times New Roman" w:cs="Times New Roman"/>
          <w:sz w:val="24"/>
          <w:szCs w:val="24"/>
        </w:rPr>
      </w:pPr>
    </w:p>
    <w:p w14:paraId="51833BF3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1. ПРЕДМЕТ ДОГОВОРА. ПЕРЕЧЕНЬ И СТОИМОСТЬ ПЛАТНЫХ УСЛУГ</w:t>
      </w:r>
    </w:p>
    <w:p w14:paraId="329FC04E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1.1. Клиника обязуется оказать Пациенту на возмездной основе медицинские услуги, а Пациент обязуется своевременно оплачивать стоимость предоставляемых медицинских услуг.</w:t>
      </w:r>
    </w:p>
    <w:p w14:paraId="35A140CF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1.2. Перечень, стоимость и сроки медицинских услуг, оказываемых Пациенту в соответствии с настоящим Договором, определяется в Приложении № 1 (Дополнительное соглашение), которое является неотъемлемой частью настоящего Договора.</w:t>
      </w:r>
    </w:p>
    <w:p w14:paraId="06402230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1.3. По медицинским показаниям с согласия Пациента ему могут быть оказаны и иные услуги (в рамках имеющейся у Клиники лицензии), перечень и стоимость которых согласовывается в дополнительном соглашении к настоящему договору.</w:t>
      </w:r>
    </w:p>
    <w:p w14:paraId="656C4EDF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2. УСЛОВИЯ, ПОРЯДОК И СРОКИ ОКАЗАНИЯ УСЛУГ. ПОРЯДОК РАСЧЕТОВ</w:t>
      </w:r>
    </w:p>
    <w:p w14:paraId="071AAD23" w14:textId="2BA8B628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2.1. Клиника оказывает услуги по настоящему Договору в помещени</w:t>
      </w:r>
      <w:r w:rsidR="00A441BE" w:rsidRPr="00A82339">
        <w:rPr>
          <w:rFonts w:ascii="Times New Roman" w:hAnsi="Times New Roman" w:cs="Times New Roman"/>
          <w:sz w:val="24"/>
          <w:szCs w:val="24"/>
        </w:rPr>
        <w:t>ях</w:t>
      </w:r>
      <w:r w:rsidRPr="00A82339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922FF9" w:rsidRPr="00A82339">
        <w:rPr>
          <w:rFonts w:ascii="Times New Roman" w:hAnsi="Times New Roman" w:cs="Times New Roman"/>
          <w:sz w:val="24"/>
          <w:szCs w:val="24"/>
        </w:rPr>
        <w:t xml:space="preserve"> </w:t>
      </w:r>
      <w:r w:rsidRPr="00A82339">
        <w:rPr>
          <w:rFonts w:ascii="Times New Roman" w:hAnsi="Times New Roman" w:cs="Times New Roman"/>
          <w:sz w:val="24"/>
          <w:szCs w:val="24"/>
        </w:rPr>
        <w:t xml:space="preserve">Екатеринбург, ул. Кировградская 20, </w:t>
      </w:r>
      <w:r w:rsidR="00A441BE" w:rsidRPr="00A82339">
        <w:rPr>
          <w:rFonts w:ascii="Times New Roman" w:hAnsi="Times New Roman" w:cs="Times New Roman"/>
          <w:sz w:val="24"/>
          <w:szCs w:val="24"/>
        </w:rPr>
        <w:t xml:space="preserve">г. Екатеринбург, ул. Кировоградская,12, г. Екатеринбург, </w:t>
      </w:r>
      <w:proofErr w:type="spellStart"/>
      <w:r w:rsidR="00A441BE" w:rsidRPr="00A8233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441BE" w:rsidRPr="00A82339">
        <w:rPr>
          <w:rFonts w:ascii="Times New Roman" w:hAnsi="Times New Roman" w:cs="Times New Roman"/>
          <w:sz w:val="24"/>
          <w:szCs w:val="24"/>
        </w:rPr>
        <w:t xml:space="preserve"> Бакинских Комиссаров,95, </w:t>
      </w:r>
      <w:r w:rsidRPr="00A82339">
        <w:rPr>
          <w:rFonts w:ascii="Times New Roman" w:hAnsi="Times New Roman" w:cs="Times New Roman"/>
          <w:sz w:val="24"/>
          <w:szCs w:val="24"/>
        </w:rPr>
        <w:t>в соответствии с режимом работы Клиники и графиком работы медицинских работников Клиники.</w:t>
      </w:r>
      <w:r w:rsidR="00A441BE" w:rsidRPr="00A82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0CF50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2.2. Предоставление услуг по настоящему Договору происходит в порядке предварительной записи Пациента на прием по телефону регистратуры +73433630584 или посредством се</w:t>
      </w:r>
      <w:r w:rsidR="00571C9B" w:rsidRPr="00A82339">
        <w:rPr>
          <w:rFonts w:ascii="Times New Roman" w:hAnsi="Times New Roman" w:cs="Times New Roman"/>
          <w:sz w:val="24"/>
          <w:szCs w:val="24"/>
        </w:rPr>
        <w:t>ти Интернет через сайт Клиники</w:t>
      </w:r>
      <w:r w:rsidR="00922FF9" w:rsidRPr="00A82339">
        <w:rPr>
          <w:rFonts w:ascii="Times New Roman" w:hAnsi="Times New Roman" w:cs="Times New Roman"/>
          <w:sz w:val="24"/>
          <w:szCs w:val="24"/>
        </w:rPr>
        <w:t>.</w:t>
      </w:r>
    </w:p>
    <w:p w14:paraId="73CE015B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2.3. Оплата медицинских услуг по настоящему Договору производится Пациентом путём внесения аванса в размере 100%, не позднее дня оказания услуги всеми способами, не запрещенными законодательством РФ.</w:t>
      </w:r>
    </w:p>
    <w:p w14:paraId="41170355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2.4. Пациент заверяет, что при заключении настоящего Договора:</w:t>
      </w:r>
    </w:p>
    <w:p w14:paraId="2AE7B6B6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lastRenderedPageBreak/>
        <w:t>Клиника ознакомила Пациента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14:paraId="16592E00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Клиника в доступной форме проинформировала Пациента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76466D38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Клиника ознакомила Пациента со своими локальными актами, в том числе регламентирующими порядок предоставления платных медицинских услуг: Правилами предоставления платных медицинских услуг, Прейскурантом цен на платные медицинские услуги, Положением об обработке персональных данных, Положением о порядке внутреннего контроля качества и безопасности медицинской деятельности и иными;</w:t>
      </w:r>
    </w:p>
    <w:p w14:paraId="06D8F888" w14:textId="77777777" w:rsidR="00A84489" w:rsidRPr="00A82339" w:rsidRDefault="00922FF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</w:t>
      </w:r>
      <w:r w:rsidR="00A84489" w:rsidRPr="00A82339">
        <w:rPr>
          <w:rFonts w:ascii="Times New Roman" w:hAnsi="Times New Roman" w:cs="Times New Roman"/>
          <w:sz w:val="24"/>
          <w:szCs w:val="24"/>
        </w:rPr>
        <w:t>одписанием данного договора Пациент подтверждает свое согласие на обработку (сбор, систематизацию, накопление, хранение, обновление, изменение, использование, обезличивание, блокирование, уничтожение) своих персональных данных в том числе посредством внесения их в электронную базу данных, включения в списки и отчетные формы в соответствии 152-ФЗ от 27.07.2006 года «О персональных данных».</w:t>
      </w:r>
    </w:p>
    <w:p w14:paraId="4CC31E32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2.5. Предоставление медицинских услуг по настоящему Договору осуществляется при наличии информированного добровольного согласия Пациента, если такое согласие требуется в соответствии с действующим законодательством.</w:t>
      </w:r>
    </w:p>
    <w:p w14:paraId="746A451E" w14:textId="77777777" w:rsidR="00D83B53" w:rsidRPr="00A82339" w:rsidRDefault="0054555A" w:rsidP="00D83B53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2.6. Срок ожидания оказания платных медицинских услуг исчисляется с даты записи Пациента на медицинскую услугу и завершается наступлением даты записи и фактическим оказанием услуги, составляет не более 60 дней.</w:t>
      </w:r>
      <w:r w:rsidR="00D83B53" w:rsidRPr="00A82339">
        <w:rPr>
          <w:rFonts w:ascii="Times New Roman" w:hAnsi="Times New Roman" w:cs="Times New Roman"/>
          <w:sz w:val="24"/>
          <w:szCs w:val="24"/>
        </w:rPr>
        <w:t xml:space="preserve"> Сроки оказания медицинских услуг зависят от вида и объема медицинских услуг и определяются требованиями, предъявляемыми к методам диагностики, профилактики, лечения, реабилитации (зависят от медицинской технологии, клинической ситуации и общего состояния Пациента).</w:t>
      </w:r>
    </w:p>
    <w:p w14:paraId="2BEA91C0" w14:textId="77777777" w:rsidR="0054555A" w:rsidRPr="00A82339" w:rsidRDefault="0054555A" w:rsidP="0054555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2.7. Клиника, в том числе путем размещения на сайте </w:t>
      </w:r>
      <w:r w:rsidR="00D83B53" w:rsidRPr="00A82339">
        <w:rPr>
          <w:rFonts w:ascii="Times New Roman" w:hAnsi="Times New Roman" w:cs="Times New Roman"/>
          <w:sz w:val="24"/>
          <w:szCs w:val="24"/>
        </w:rPr>
        <w:t xml:space="preserve">и стенде </w:t>
      </w:r>
      <w:r w:rsidRPr="00A82339">
        <w:rPr>
          <w:rFonts w:ascii="Times New Roman" w:hAnsi="Times New Roman" w:cs="Times New Roman"/>
          <w:sz w:val="24"/>
          <w:szCs w:val="24"/>
        </w:rPr>
        <w:t xml:space="preserve">Исполнителя, доводит до сведения Пациента перечень платных медицинских услуг, соответствующих номенклатуре медицинских услуг, сроки ожидания предоставления платных медицинских услуг, сведения о медицинских работниках, участвующих в предоставлении медицинских услуг, об уровне их образования и квалификации, образец договора, график работы медицинских работников, участвующих в предоставлении медицинских услуг, источник официального размещения стандартов медицинской помощи и клинических рекомендации («Официальный интернет-портал правовой информации» </w:t>
      </w:r>
      <w:hyperlink r:id="rId6" w:history="1">
        <w:r w:rsidR="005771C7" w:rsidRPr="00A82339">
          <w:rPr>
            <w:rStyle w:val="a3"/>
            <w:rFonts w:ascii="Times New Roman" w:hAnsi="Times New Roman" w:cs="Times New Roman"/>
            <w:sz w:val="24"/>
            <w:szCs w:val="24"/>
          </w:rPr>
          <w:t>www.pravo.gov.ru</w:t>
        </w:r>
      </w:hyperlink>
      <w:r w:rsidRPr="00A82339">
        <w:rPr>
          <w:rFonts w:ascii="Times New Roman" w:hAnsi="Times New Roman" w:cs="Times New Roman"/>
          <w:sz w:val="24"/>
          <w:szCs w:val="24"/>
        </w:rPr>
        <w:t>).</w:t>
      </w:r>
    </w:p>
    <w:p w14:paraId="60E64458" w14:textId="77777777" w:rsidR="005771C7" w:rsidRPr="00A82339" w:rsidRDefault="005771C7" w:rsidP="005771C7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2.8. Клиника предоставляет Пациенту по его требованию и в доступной для него форме информацию, предусмотренную законом «О защите прав потребителей» от 07.02.1992 N 2300-1, Федеральным законом «Об основах охраны здоровья граждан в Российской Федерации» от 21.11.2011 N 323-ФЗ, постановлением правительства РФ от 11 мая 2023 г. N 736 «Об утверждении правил предоставления медицинскими организациями платных медицинских услуг.».  </w:t>
      </w:r>
    </w:p>
    <w:p w14:paraId="7CD8DCC0" w14:textId="77777777" w:rsidR="005771C7" w:rsidRPr="00A82339" w:rsidRDefault="005771C7" w:rsidP="005771C7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2.9. Клиника информирует Пациента о методах оказания медицинской   помощи, связанных с ними рисках, видах медицинского вмешательства, их последствиях и ожидаемых результатах оказаниях медицинской помощи.    </w:t>
      </w:r>
    </w:p>
    <w:p w14:paraId="2699AA76" w14:textId="77777777" w:rsidR="005771C7" w:rsidRPr="00A82339" w:rsidRDefault="005771C7" w:rsidP="005771C7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lastRenderedPageBreak/>
        <w:t xml:space="preserve">2.10. </w:t>
      </w:r>
      <w:r w:rsidR="00297DA6" w:rsidRPr="00A82339">
        <w:rPr>
          <w:rFonts w:ascii="Times New Roman" w:hAnsi="Times New Roman" w:cs="Times New Roman"/>
          <w:sz w:val="24"/>
          <w:szCs w:val="24"/>
        </w:rPr>
        <w:t>К</w:t>
      </w:r>
      <w:r w:rsidRPr="00A82339">
        <w:rPr>
          <w:rFonts w:ascii="Times New Roman" w:hAnsi="Times New Roman" w:cs="Times New Roman"/>
          <w:sz w:val="24"/>
          <w:szCs w:val="24"/>
        </w:rPr>
        <w:t>опии медицинских документов, выписки из медицинских документов</w:t>
      </w:r>
      <w:r w:rsidR="00297DA6" w:rsidRPr="00A82339">
        <w:rPr>
          <w:rFonts w:ascii="Times New Roman" w:hAnsi="Times New Roman" w:cs="Times New Roman"/>
          <w:sz w:val="24"/>
          <w:szCs w:val="24"/>
        </w:rPr>
        <w:t xml:space="preserve"> могут быть получены Пациентом</w:t>
      </w:r>
      <w:r w:rsidRPr="00A82339">
        <w:rPr>
          <w:rFonts w:ascii="Times New Roman" w:hAnsi="Times New Roman" w:cs="Times New Roman"/>
          <w:sz w:val="24"/>
          <w:szCs w:val="24"/>
        </w:rPr>
        <w:t xml:space="preserve"> в порядке и на условиях, утвержденных Приказом Министерства здравоохранения РФ от 31 июля 2020 г. N 789н «Об утверждении порядка и сроков предоставления медицинских документов (их копий) и выписок из них».</w:t>
      </w:r>
    </w:p>
    <w:p w14:paraId="702D3C51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126FEC42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3.1. Клиника обязуется:</w:t>
      </w:r>
    </w:p>
    <w:p w14:paraId="6AC76B21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3.1.1. Своевременно и качественно оказывать услуги в соответствии с условиями настоящего Договора по действующим на момент заключения договора или дополнительного соглашения ценам (тарифам) посл</w:t>
      </w:r>
      <w:r w:rsidR="00571C9B" w:rsidRPr="00A82339">
        <w:rPr>
          <w:rFonts w:ascii="Times New Roman" w:hAnsi="Times New Roman" w:cs="Times New Roman"/>
          <w:sz w:val="24"/>
          <w:szCs w:val="24"/>
        </w:rPr>
        <w:t>е предоплаты медицинских услуг.</w:t>
      </w:r>
    </w:p>
    <w:p w14:paraId="7F65B1F1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3.1.2.</w:t>
      </w:r>
      <w:r w:rsidR="0054555A" w:rsidRPr="00A82339">
        <w:rPr>
          <w:rFonts w:ascii="Times New Roman" w:hAnsi="Times New Roman" w:cs="Times New Roman"/>
          <w:sz w:val="24"/>
          <w:szCs w:val="24"/>
        </w:rPr>
        <w:t xml:space="preserve"> </w:t>
      </w:r>
      <w:r w:rsidRPr="00A82339">
        <w:rPr>
          <w:rFonts w:ascii="Times New Roman" w:hAnsi="Times New Roman" w:cs="Times New Roman"/>
          <w:sz w:val="24"/>
          <w:szCs w:val="24"/>
        </w:rPr>
        <w:t>При предоставлении медицинских услуг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порядке.</w:t>
      </w:r>
    </w:p>
    <w:p w14:paraId="7B686C8C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3.1.3. Предоставить Пациенту в установленном порядке в доступной форме установленную законодательством информацию о Клинике и предоставляемых медицинских услугах.</w:t>
      </w:r>
    </w:p>
    <w:p w14:paraId="70193CC1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3.1.4. Соблюдать 323-ФЗ «Об основах охраны здоровья граждан», иные нормативные акты и локальные акты Клиники, связанные с осуществлением медицинской деятельности и предоставлением платных медицинских услуг.</w:t>
      </w:r>
    </w:p>
    <w:p w14:paraId="133CA8BC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3.1.5. При предоставлении услуг организовать и оказать медицинскую помощь:</w:t>
      </w:r>
    </w:p>
    <w:p w14:paraId="1921E813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4D0E816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Федерации;</w:t>
      </w:r>
    </w:p>
    <w:p w14:paraId="1D645CE6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14:paraId="2E4CB348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4F868ED2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При этом Услуги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при согласовании конкретных видов услуг в дополнительном соглашении.</w:t>
      </w:r>
    </w:p>
    <w:p w14:paraId="7821FAEF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3.1.6. Соблюдать врачебную тайну в порядке, установленном законодательством РФ. Предоставлять медицинские услуги в строгом соответствии с требованиями, предъявляемыми к методикам диагностических исследований, профилактики и лечения, разрешенным на территории РФ.</w:t>
      </w:r>
    </w:p>
    <w:p w14:paraId="4AA48B33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3.2. Клиника вправе:</w:t>
      </w:r>
    </w:p>
    <w:p w14:paraId="257CFE6B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3.2.1. Требовать от Пациента предоставления полной и достоверной информации, необходимой для качественного оказания ему медицинских услуг;</w:t>
      </w:r>
    </w:p>
    <w:p w14:paraId="47390F02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3.2.2. Отказать Пациенту в предоставлении медицинских услуг в случаях, невозможности их оказания, а также в случаях, предусмотренных действующим законодательством.</w:t>
      </w:r>
    </w:p>
    <w:p w14:paraId="7301AC25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lastRenderedPageBreak/>
        <w:t>3.2.3. Осуществлять обработку персональных данных Пациента в порядке и пределах установленных законодательством РФ.</w:t>
      </w:r>
    </w:p>
    <w:p w14:paraId="22360147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3.3. Пациент обязан:</w:t>
      </w:r>
    </w:p>
    <w:p w14:paraId="0CDBC1C2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3.3.1. Заблаговременно информировать Клинику о необходимости отмены или изменении назначенного ему времени получения медицинской услуги. В случае опоздания Пациента более чем 10 (десять) минут по отношению к назначенному Пациенту времени получения услуги Клиника оставляет за собой право на перенос или отмену срока получения услуги.</w:t>
      </w:r>
    </w:p>
    <w:p w14:paraId="65A4F575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3.3.2. Добросовестно и полно предоставить Клинике сведения (в особо сложных случаях подтвержденные медицинскими документами) о перенесенных ранее заболеваниях, принимаемых медицинских препаратах, непереносимости или аллергических реакциях (в том числе на лекарственные средства), и вредных привычках (курение, употребление алкоголя и наркотических веществ), о перенесенных ранее хронических заболеваниях, оперативных вмешательствах и травмах, принимаемых лекарственных препаратах, ухудшении состояния здоровья в период, предшествующий медицинскому вмешательству, а также о любых обстоятельствах, препятствующих исполнению условий договора или влияющих на качество оказываемых услуг, путем предоставления медицинских документов, заполнения предложенной Клиникой анкеты пациента и при устном опросе специалистами Клиники.</w:t>
      </w:r>
    </w:p>
    <w:p w14:paraId="04697C5F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3.3.3. Соблюдать в полном объеме правила и условия получения медицинской услуги, установленные Исполнителем, неукоснительно соблюдать рекомендации и режим лечения, установленные врачами Клиники, исполнять обязанности граждан в сфере охраны здоровья, уста</w:t>
      </w:r>
      <w:r w:rsidR="00571C9B" w:rsidRPr="00A82339">
        <w:rPr>
          <w:rFonts w:ascii="Times New Roman" w:hAnsi="Times New Roman" w:cs="Times New Roman"/>
          <w:sz w:val="24"/>
          <w:szCs w:val="24"/>
        </w:rPr>
        <w:t>новленные 323-ФЗ от 21.11.2011.</w:t>
      </w:r>
    </w:p>
    <w:p w14:paraId="5DD50D72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3.3.4. Своевременно оплатить стоимость услуг, предусмотренных настоящим договором и дополнительными соглашениями к нему.</w:t>
      </w:r>
    </w:p>
    <w:p w14:paraId="5171AC73" w14:textId="77777777" w:rsidR="00CA6C09" w:rsidRPr="00A82339" w:rsidRDefault="00CA6C09" w:rsidP="00CA6C0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3.3.5. Строго соблюдать порядок и режим, установленные в помещении Клиники. </w:t>
      </w:r>
    </w:p>
    <w:p w14:paraId="10F1900C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3.4. Пациент вправе:</w:t>
      </w:r>
    </w:p>
    <w:p w14:paraId="1E2FCECA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3.4.1. В доступной для него форме получать информацию о состоянии его здоровья, о медицинских услугах по настоящему договору.</w:t>
      </w:r>
    </w:p>
    <w:p w14:paraId="2B1CD83A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3.4.2. Требовать сохранения конфиденциальности информации, содержащей врачебную тайну, в порядке, установленном ст.13 323-ФЗ от 21.11.2011.</w:t>
      </w:r>
    </w:p>
    <w:p w14:paraId="0C9FEF6E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3.4.3. Отказаться от медицинского вмешательства в письменной форме в порядке, предусмотренном Клиникой в соответствие с действующим законодательством. При этом Клиника не несет ответственности за возможные негативные последствия отказа Пациента от медицинского вмешательства.</w:t>
      </w:r>
    </w:p>
    <w:p w14:paraId="6EB117F0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4. ПОРЯДОК РАСЧЕТОВ</w:t>
      </w:r>
    </w:p>
    <w:p w14:paraId="1AF04F3F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4.1. Оплата медицинских услуг по настоящему Договору производится Пациентом путём внесения аванса в размере 100%, не позднее дня оказания услуги всеми способами, не запрещенными законодательством РФ.</w:t>
      </w:r>
    </w:p>
    <w:p w14:paraId="101CDD83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5. СВЕДЕНИЯ О КЛИНИКЕ</w:t>
      </w:r>
    </w:p>
    <w:p w14:paraId="3E6A91DA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5.1. ОГРН 1186658045640, Свидетельство о государственной регистрации юридического лица № 1186658045640 от 13 июня 2018, ИНФС №32, адрес 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ул.Стачек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 xml:space="preserve"> 17Б.</w:t>
      </w:r>
    </w:p>
    <w:p w14:paraId="196A38EE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lastRenderedPageBreak/>
        <w:t>5.2. Клиника осуществляет медицинскую деятельность на основании Лицензии на осуществление медицинской деятельности № ЛО-66-01-006112 от 23 августа 2019 года, выдана Министерством здравоохранения Свердловской области</w:t>
      </w:r>
      <w:r w:rsidR="00500253" w:rsidRPr="00A82339">
        <w:rPr>
          <w:rFonts w:ascii="Times New Roman" w:hAnsi="Times New Roman" w:cs="Times New Roman"/>
          <w:sz w:val="24"/>
          <w:szCs w:val="24"/>
        </w:rPr>
        <w:t>, срок действия- бессрочно</w:t>
      </w:r>
      <w:r w:rsidRPr="00A82339">
        <w:rPr>
          <w:rFonts w:ascii="Times New Roman" w:hAnsi="Times New Roman" w:cs="Times New Roman"/>
          <w:sz w:val="24"/>
          <w:szCs w:val="24"/>
        </w:rPr>
        <w:t>.</w:t>
      </w:r>
    </w:p>
    <w:p w14:paraId="1B16C90C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6. ОТВЕТСТВЕННОСТЬ СТОРОН. ПОРЯДОК ИЗМЕНЕНИЯ И РАСТОРЖЕНИЯ</w:t>
      </w:r>
    </w:p>
    <w:p w14:paraId="542B88E1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6.1. За ненадлежащее исполнение настоящего договора Стороны несут ответственность, предусмотренную действующим законодательством РФ.</w:t>
      </w:r>
    </w:p>
    <w:p w14:paraId="252F106F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6.2. Договор может быть изменен или расторгнут по соглашению сторон, путем подписания соглашения.</w:t>
      </w:r>
    </w:p>
    <w:p w14:paraId="19962CFF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6.3. Изменение договора в одностороннем порядке не допускается.</w:t>
      </w:r>
    </w:p>
    <w:p w14:paraId="3148EEBB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6.4. Настоящий Договор может быть расторгнут по инициативе любой из сторон с обязательным предварительным уведомлением друг друга не менее чем за 10 рабочих дней.</w:t>
      </w:r>
    </w:p>
    <w:p w14:paraId="55FB4955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24393412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исполнения всех обязательств, взятых на себя сторонами.</w:t>
      </w:r>
    </w:p>
    <w:p w14:paraId="418F697C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имеющих одинаковую юридическую силу, по одному для каждой из сторон.</w:t>
      </w:r>
    </w:p>
    <w:p w14:paraId="35CE96CF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7.3. Стороны пришли к соглашению об использовании факсимильной подписи лица, уполномоченного подписывать дополнительные соглашения, приложения к настоящему Договору со стороны Исполнителя. Стороны признают равную юридическую силу собственноручной и факсимильной подписи.</w:t>
      </w:r>
    </w:p>
    <w:p w14:paraId="517C5818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7.4</w:t>
      </w:r>
      <w:r w:rsidR="00CA6C09" w:rsidRPr="00A82339">
        <w:rPr>
          <w:rFonts w:ascii="Times New Roman" w:hAnsi="Times New Roman" w:cs="Times New Roman"/>
          <w:sz w:val="24"/>
          <w:szCs w:val="24"/>
        </w:rPr>
        <w:t>.</w:t>
      </w:r>
      <w:r w:rsidRPr="00A82339">
        <w:rPr>
          <w:rFonts w:ascii="Times New Roman" w:hAnsi="Times New Roman" w:cs="Times New Roman"/>
          <w:sz w:val="24"/>
          <w:szCs w:val="24"/>
        </w:rPr>
        <w:t xml:space="preserve"> Пациент дает согласие на получение информации об акциях, скидках и напоминаниях о времени приема в виде телефонных звонков и SMS сообщ</w:t>
      </w:r>
      <w:r w:rsidR="00500253" w:rsidRPr="00A82339">
        <w:rPr>
          <w:rFonts w:ascii="Times New Roman" w:hAnsi="Times New Roman" w:cs="Times New Roman"/>
          <w:sz w:val="24"/>
          <w:szCs w:val="24"/>
        </w:rPr>
        <w:t>е</w:t>
      </w:r>
      <w:r w:rsidRPr="00A82339">
        <w:rPr>
          <w:rFonts w:ascii="Times New Roman" w:hAnsi="Times New Roman" w:cs="Times New Roman"/>
          <w:sz w:val="24"/>
          <w:szCs w:val="24"/>
        </w:rPr>
        <w:t>ний.</w:t>
      </w:r>
    </w:p>
    <w:p w14:paraId="2A4C62D8" w14:textId="77777777" w:rsidR="00CA6C09" w:rsidRPr="00A82339" w:rsidRDefault="00CA6C09" w:rsidP="00922FF9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7.5. Письменные обращения (жалобы) могут быть направлены в Клинику заказным письмом или посредством электронной почты по адресам Клиники, указанным в настоящем договоре. Ответ на обращение (жалобу) </w:t>
      </w:r>
      <w:proofErr w:type="gramStart"/>
      <w:r w:rsidRPr="00A82339">
        <w:rPr>
          <w:rFonts w:ascii="Times New Roman" w:hAnsi="Times New Roman" w:cs="Times New Roman"/>
          <w:sz w:val="24"/>
          <w:szCs w:val="24"/>
        </w:rPr>
        <w:t>направляется  в</w:t>
      </w:r>
      <w:proofErr w:type="gramEnd"/>
      <w:r w:rsidRPr="00A82339">
        <w:rPr>
          <w:rFonts w:ascii="Times New Roman" w:hAnsi="Times New Roman" w:cs="Times New Roman"/>
          <w:sz w:val="24"/>
          <w:szCs w:val="24"/>
        </w:rPr>
        <w:t xml:space="preserve"> адрес Пациента способом, указанным самим Пациентом.</w:t>
      </w:r>
    </w:p>
    <w:p w14:paraId="4F78AEF1" w14:textId="77777777" w:rsidR="00A84489" w:rsidRPr="00A82339" w:rsidRDefault="00A84489" w:rsidP="00922FF9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8. РЕКВИЗИТЫ СТОРОН</w:t>
      </w:r>
    </w:p>
    <w:tbl>
      <w:tblPr>
        <w:tblStyle w:val="a4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815"/>
      </w:tblGrid>
      <w:tr w:rsidR="00A441BE" w:rsidRPr="00A82339" w14:paraId="597131E2" w14:textId="77777777" w:rsidTr="008E1633">
        <w:tc>
          <w:tcPr>
            <w:tcW w:w="5386" w:type="dxa"/>
          </w:tcPr>
          <w:p w14:paraId="4C851A7B" w14:textId="1ED03E35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Клиника: ООО «</w:t>
            </w:r>
            <w:proofErr w:type="spellStart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Вертеброцентр</w:t>
            </w:r>
            <w:proofErr w:type="spellEnd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5" w:type="dxa"/>
          </w:tcPr>
          <w:p w14:paraId="2955BE45" w14:textId="367774E1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</w:p>
        </w:tc>
      </w:tr>
      <w:tr w:rsidR="00A441BE" w:rsidRPr="00A82339" w14:paraId="4C87908C" w14:textId="77777777" w:rsidTr="008E1633">
        <w:tc>
          <w:tcPr>
            <w:tcW w:w="5386" w:type="dxa"/>
          </w:tcPr>
          <w:p w14:paraId="2E7DC01E" w14:textId="77777777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ИНН 6686107122, КПП 668601001</w:t>
            </w:r>
          </w:p>
          <w:p w14:paraId="28D6E358" w14:textId="72DEA756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ОГРН: 1186658045640</w:t>
            </w:r>
          </w:p>
          <w:p w14:paraId="753F8993" w14:textId="3427C6DC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Адрес осуществления деятельности: </w:t>
            </w:r>
          </w:p>
          <w:p w14:paraId="5362A052" w14:textId="09713073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Г. Екатеринбург, ул.Кировоградская,20</w:t>
            </w:r>
          </w:p>
          <w:p w14:paraId="147D41D1" w14:textId="565C72A9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Екатеринбург,ул.Кировоградская</w:t>
            </w:r>
            <w:proofErr w:type="gramEnd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  <w:p w14:paraId="20372BD4" w14:textId="305008DF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Бакинских Комиссаров,95 </w:t>
            </w:r>
          </w:p>
          <w:p w14:paraId="0F1918C3" w14:textId="29400974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р/счет: 40702810438250001981 в Филиал «Екатеринбургский» АО «АЛЬФА-БАНК», к/счет: </w:t>
            </w:r>
            <w:proofErr w:type="gramStart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30101810100000000964 ,</w:t>
            </w:r>
            <w:proofErr w:type="gramEnd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 БИК 046577964</w:t>
            </w:r>
          </w:p>
          <w:p w14:paraId="50D7B4F3" w14:textId="77777777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Телефон: +73433630584</w:t>
            </w:r>
          </w:p>
          <w:p w14:paraId="51522093" w14:textId="77777777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ECB8" w14:textId="77777777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5AC62" w14:textId="77777777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Администратор на основании приказа № 1 о _________ / ____________________</w:t>
            </w:r>
          </w:p>
          <w:p w14:paraId="66939C9E" w14:textId="51F33133" w:rsidR="008E1633" w:rsidRPr="00A82339" w:rsidRDefault="008E1633" w:rsidP="008E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(Фамилия имя отчество)</w:t>
            </w:r>
          </w:p>
        </w:tc>
        <w:tc>
          <w:tcPr>
            <w:tcW w:w="4815" w:type="dxa"/>
          </w:tcPr>
          <w:p w14:paraId="017D0F34" w14:textId="03E57496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ФИО Пациента_________________________</w:t>
            </w:r>
          </w:p>
          <w:p w14:paraId="2D1C1F3D" w14:textId="49DCC354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5E7D5F9" w14:textId="4D9D6B6B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C65F568" w14:textId="377EE39F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Тел:_</w:t>
            </w:r>
            <w:proofErr w:type="gramEnd"/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7F00BD0" w14:textId="77777777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A73A1" w14:textId="4298390F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Подпись ___________/_________________/</w:t>
            </w:r>
          </w:p>
          <w:p w14:paraId="60F4D244" w14:textId="77777777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7597" w14:textId="77777777" w:rsidR="008E1633" w:rsidRPr="00A82339" w:rsidRDefault="008E1633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B1E56" w14:textId="77777777" w:rsidR="008E1633" w:rsidRPr="00A82339" w:rsidRDefault="008E1633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8D98" w14:textId="77777777" w:rsidR="008E1633" w:rsidRPr="00A82339" w:rsidRDefault="008E1633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70204" w14:textId="77777777" w:rsidR="008E1633" w:rsidRPr="00A82339" w:rsidRDefault="008E1633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65DA" w14:textId="77777777" w:rsidR="008E1633" w:rsidRPr="00A82339" w:rsidRDefault="008E1633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FD64E" w14:textId="76BA1E4A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 договора на руки получил </w:t>
            </w:r>
          </w:p>
          <w:p w14:paraId="057FA967" w14:textId="48293994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7EC3A5B" w14:textId="00C5B5E3" w:rsidR="00A441BE" w:rsidRPr="00A82339" w:rsidRDefault="00A441BE" w:rsidP="00A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C2F69" w14:textId="77777777" w:rsidR="002D67EB" w:rsidRPr="00A82339" w:rsidRDefault="002D67EB" w:rsidP="00A84489">
      <w:pPr>
        <w:rPr>
          <w:rFonts w:ascii="Times New Roman" w:hAnsi="Times New Roman" w:cs="Times New Roman"/>
          <w:sz w:val="24"/>
          <w:szCs w:val="24"/>
        </w:rPr>
      </w:pPr>
    </w:p>
    <w:p w14:paraId="1113C383" w14:textId="77777777" w:rsidR="002D67EB" w:rsidRPr="00A82339" w:rsidRDefault="002D67EB">
      <w:pPr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3E402F70" w14:textId="77777777" w:rsidR="002D67EB" w:rsidRPr="00A82339" w:rsidRDefault="002D67EB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данных.</w:t>
      </w:r>
    </w:p>
    <w:p w14:paraId="3F68B407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Я, нижеподписавшийся _____________________________________, проживающий по адресу _______________________________________________________, паспорт _____________________________________________________________________ в соответствии с требованиями статьи 9 федерального закона от 27.07.06 г. “О персональных данных” № 152-ФЗ, подтверждаю свое согласие на обработку </w:t>
      </w:r>
      <w:r w:rsidR="00C12D7C" w:rsidRPr="00A823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Вертеброцентр</w:t>
      </w:r>
      <w:proofErr w:type="spellEnd"/>
      <w:r w:rsidR="00C12D7C" w:rsidRPr="00A82339">
        <w:rPr>
          <w:rFonts w:ascii="Times New Roman" w:hAnsi="Times New Roman" w:cs="Times New Roman"/>
          <w:sz w:val="24"/>
          <w:szCs w:val="24"/>
        </w:rPr>
        <w:t>»</w:t>
      </w:r>
      <w:r w:rsidRPr="00A82339">
        <w:rPr>
          <w:rFonts w:ascii="Times New Roman" w:hAnsi="Times New Roman" w:cs="Times New Roman"/>
          <w:sz w:val="24"/>
          <w:szCs w:val="24"/>
        </w:rPr>
        <w:t xml:space="preserve">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2ECF504D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14:paraId="6248790E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1158FB2F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</w:t>
      </w:r>
    </w:p>
    <w:p w14:paraId="1DA8FF89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</w:t>
      </w:r>
    </w:p>
    <w:p w14:paraId="775FECDA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60E6F57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Настоящее согласие дано мной 6 июня 2024 г. и действует бессрочно.</w:t>
      </w:r>
    </w:p>
    <w:p w14:paraId="62D23817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5BEC23E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14:paraId="722E8FF9" w14:textId="77777777" w:rsidR="002D67EB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Контактный телефон(ы)____________________________</w:t>
      </w:r>
    </w:p>
    <w:p w14:paraId="7F564049" w14:textId="77777777" w:rsidR="003138B3" w:rsidRPr="00A82339" w:rsidRDefault="002D67EB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Подпись субъекта персональных данных ________</w:t>
      </w:r>
      <w:r w:rsidR="005771C7" w:rsidRPr="00A82339">
        <w:rPr>
          <w:rFonts w:ascii="Times New Roman" w:hAnsi="Times New Roman" w:cs="Times New Roman"/>
          <w:sz w:val="24"/>
          <w:szCs w:val="24"/>
        </w:rPr>
        <w:t>________</w:t>
      </w:r>
    </w:p>
    <w:p w14:paraId="334F1C6B" w14:textId="77777777" w:rsidR="00A82339" w:rsidRPr="00A82339" w:rsidRDefault="00A82339" w:rsidP="00A8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233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 2</w:t>
      </w:r>
    </w:p>
    <w:p w14:paraId="7D01F7EE" w14:textId="77777777" w:rsidR="00A82339" w:rsidRPr="00A82339" w:rsidRDefault="00A82339" w:rsidP="00A8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2339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 Министерства</w:t>
      </w:r>
    </w:p>
    <w:p w14:paraId="4F91551A" w14:textId="77777777" w:rsidR="00A82339" w:rsidRPr="00A82339" w:rsidRDefault="00A82339" w:rsidP="00A8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2339">
        <w:rPr>
          <w:rFonts w:ascii="Times New Roman" w:eastAsia="Times New Roman" w:hAnsi="Times New Roman" w:cs="Times New Roman"/>
          <w:sz w:val="16"/>
          <w:szCs w:val="16"/>
          <w:lang w:eastAsia="ru-RU"/>
        </w:rPr>
        <w:t>здравоохранения Российской Федерации</w:t>
      </w:r>
    </w:p>
    <w:p w14:paraId="157AB92A" w14:textId="77777777" w:rsidR="00A82339" w:rsidRPr="00A82339" w:rsidRDefault="00A82339" w:rsidP="00A8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233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12 ноября 2021 г. № 1051н</w:t>
      </w:r>
    </w:p>
    <w:p w14:paraId="201E3742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A9EE4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E6858" w14:textId="77777777" w:rsidR="00A82339" w:rsidRPr="00A82339" w:rsidRDefault="00A82339" w:rsidP="00A82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Информированное добровольное согласие</w:t>
      </w:r>
    </w:p>
    <w:p w14:paraId="1E25D7CE" w14:textId="77777777" w:rsidR="00A82339" w:rsidRPr="00A82339" w:rsidRDefault="00A82339" w:rsidP="00A82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медицинское вмешательство</w:t>
      </w:r>
    </w:p>
    <w:p w14:paraId="2CD4B987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"/>
        <w:gridCol w:w="530"/>
        <w:gridCol w:w="268"/>
        <w:gridCol w:w="459"/>
        <w:gridCol w:w="1191"/>
        <w:gridCol w:w="322"/>
        <w:gridCol w:w="144"/>
        <w:gridCol w:w="160"/>
        <w:gridCol w:w="144"/>
        <w:gridCol w:w="537"/>
        <w:gridCol w:w="526"/>
        <w:gridCol w:w="5226"/>
      </w:tblGrid>
      <w:tr w:rsidR="00A82339" w:rsidRPr="00A82339" w14:paraId="10422F38" w14:textId="77777777" w:rsidTr="00A82339">
        <w:trPr>
          <w:trHeight w:val="184"/>
        </w:trPr>
        <w:tc>
          <w:tcPr>
            <w:tcW w:w="662" w:type="dxa"/>
            <w:gridSpan w:val="2"/>
            <w:vAlign w:val="bottom"/>
          </w:tcPr>
          <w:p w14:paraId="77DE32A7" w14:textId="77777777" w:rsidR="00A82339" w:rsidRPr="00A82339" w:rsidRDefault="00A82339" w:rsidP="00A82339">
            <w:pPr>
              <w:ind w:firstLine="340"/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Я,</w:t>
            </w:r>
          </w:p>
        </w:tc>
        <w:tc>
          <w:tcPr>
            <w:tcW w:w="8977" w:type="dxa"/>
            <w:gridSpan w:val="10"/>
            <w:tcBorders>
              <w:bottom w:val="single" w:sz="4" w:space="0" w:color="auto"/>
            </w:tcBorders>
            <w:vAlign w:val="bottom"/>
          </w:tcPr>
          <w:p w14:paraId="224A1CDE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022F4E3D" w14:textId="77777777" w:rsidTr="00A82339">
        <w:trPr>
          <w:trHeight w:val="184"/>
        </w:trPr>
        <w:tc>
          <w:tcPr>
            <w:tcW w:w="662" w:type="dxa"/>
            <w:gridSpan w:val="2"/>
            <w:vAlign w:val="bottom"/>
          </w:tcPr>
          <w:p w14:paraId="561A1E28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977" w:type="dxa"/>
            <w:gridSpan w:val="10"/>
            <w:tcBorders>
              <w:top w:val="single" w:sz="4" w:space="0" w:color="auto"/>
            </w:tcBorders>
            <w:vAlign w:val="bottom"/>
          </w:tcPr>
          <w:p w14:paraId="4303C1D1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A82339" w:rsidRPr="00A82339" w14:paraId="48D6EE1D" w14:textId="77777777" w:rsidTr="00A82339">
        <w:trPr>
          <w:trHeight w:val="284"/>
        </w:trPr>
        <w:tc>
          <w:tcPr>
            <w:tcW w:w="132" w:type="dxa"/>
            <w:vAlign w:val="bottom"/>
          </w:tcPr>
          <w:p w14:paraId="6BD92F6F" w14:textId="77777777" w:rsidR="00A82339" w:rsidRPr="00A82339" w:rsidRDefault="00A82339" w:rsidP="00A82339">
            <w:pPr>
              <w:jc w:val="right"/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bottom"/>
          </w:tcPr>
          <w:p w14:paraId="05FD94CA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14:paraId="6C41BD4E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»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vAlign w:val="bottom"/>
          </w:tcPr>
          <w:p w14:paraId="310854D2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27AABCF4" w14:textId="77777777" w:rsidR="00A82339" w:rsidRPr="00A82339" w:rsidRDefault="00A82339" w:rsidP="00A82339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vAlign w:val="bottom"/>
          </w:tcPr>
          <w:p w14:paraId="5C1FAD1D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vAlign w:val="bottom"/>
          </w:tcPr>
          <w:p w14:paraId="46410E85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 xml:space="preserve"> г. рождения, зарегистрированный по адресу:</w:t>
            </w:r>
          </w:p>
        </w:tc>
      </w:tr>
      <w:tr w:rsidR="00A82339" w:rsidRPr="00A82339" w14:paraId="27FAB6C5" w14:textId="77777777" w:rsidTr="00A82339">
        <w:trPr>
          <w:trHeight w:val="184"/>
        </w:trPr>
        <w:tc>
          <w:tcPr>
            <w:tcW w:w="132" w:type="dxa"/>
            <w:vAlign w:val="bottom"/>
          </w:tcPr>
          <w:p w14:paraId="7879BAA7" w14:textId="77777777" w:rsidR="00A82339" w:rsidRPr="00A82339" w:rsidRDefault="00A82339" w:rsidP="00A823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55" w:type="dxa"/>
            <w:gridSpan w:val="9"/>
            <w:vAlign w:val="bottom"/>
          </w:tcPr>
          <w:p w14:paraId="70FA9CFD" w14:textId="77777777" w:rsidR="00A82339" w:rsidRPr="00A82339" w:rsidRDefault="00A82339" w:rsidP="00A82339">
            <w:pPr>
              <w:jc w:val="center"/>
              <w:rPr>
                <w:sz w:val="14"/>
                <w:szCs w:val="14"/>
              </w:rPr>
            </w:pPr>
            <w:r w:rsidRPr="00A82339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5751" w:type="dxa"/>
            <w:gridSpan w:val="2"/>
            <w:vAlign w:val="bottom"/>
          </w:tcPr>
          <w:p w14:paraId="59658DB8" w14:textId="77777777" w:rsidR="00A82339" w:rsidRPr="00A82339" w:rsidRDefault="00A82339" w:rsidP="00A82339">
            <w:pPr>
              <w:rPr>
                <w:sz w:val="14"/>
                <w:szCs w:val="14"/>
              </w:rPr>
            </w:pPr>
          </w:p>
        </w:tc>
      </w:tr>
      <w:tr w:rsidR="00A82339" w:rsidRPr="00A82339" w14:paraId="053A255A" w14:textId="77777777" w:rsidTr="00A82339">
        <w:trPr>
          <w:trHeight w:val="284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vAlign w:val="bottom"/>
          </w:tcPr>
          <w:p w14:paraId="58425EC2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793ECBB2" w14:textId="77777777" w:rsidTr="00A82339">
        <w:trPr>
          <w:trHeight w:val="198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vAlign w:val="bottom"/>
          </w:tcPr>
          <w:p w14:paraId="22B79E40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A82339" w:rsidRPr="00A82339" w14:paraId="331C880C" w14:textId="77777777" w:rsidTr="00A82339">
        <w:trPr>
          <w:trHeight w:val="184"/>
        </w:trPr>
        <w:tc>
          <w:tcPr>
            <w:tcW w:w="2580" w:type="dxa"/>
            <w:gridSpan w:val="5"/>
            <w:vAlign w:val="bottom"/>
          </w:tcPr>
          <w:p w14:paraId="791972AF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7059" w:type="dxa"/>
            <w:gridSpan w:val="7"/>
            <w:tcBorders>
              <w:bottom w:val="single" w:sz="4" w:space="0" w:color="auto"/>
            </w:tcBorders>
            <w:vAlign w:val="bottom"/>
          </w:tcPr>
          <w:p w14:paraId="605189B3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20E7A0F5" w14:textId="77777777" w:rsidTr="00A82339">
        <w:trPr>
          <w:trHeight w:val="184"/>
        </w:trPr>
        <w:tc>
          <w:tcPr>
            <w:tcW w:w="2580" w:type="dxa"/>
            <w:gridSpan w:val="5"/>
            <w:vAlign w:val="bottom"/>
          </w:tcPr>
          <w:p w14:paraId="689BFD0A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59" w:type="dxa"/>
            <w:gridSpan w:val="7"/>
            <w:tcBorders>
              <w:top w:val="single" w:sz="4" w:space="0" w:color="auto"/>
            </w:tcBorders>
            <w:vAlign w:val="bottom"/>
          </w:tcPr>
          <w:p w14:paraId="434749D1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A82339" w:rsidRPr="00A82339" w14:paraId="2672B4CC" w14:textId="77777777" w:rsidTr="00A82339">
        <w:trPr>
          <w:trHeight w:val="184"/>
        </w:trPr>
        <w:tc>
          <w:tcPr>
            <w:tcW w:w="1389" w:type="dxa"/>
            <w:gridSpan w:val="4"/>
            <w:vAlign w:val="bottom"/>
          </w:tcPr>
          <w:p w14:paraId="71169C29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в отношении</w:t>
            </w:r>
          </w:p>
        </w:tc>
        <w:tc>
          <w:tcPr>
            <w:tcW w:w="8250" w:type="dxa"/>
            <w:gridSpan w:val="8"/>
            <w:tcBorders>
              <w:bottom w:val="single" w:sz="4" w:space="0" w:color="auto"/>
            </w:tcBorders>
            <w:vAlign w:val="bottom"/>
          </w:tcPr>
          <w:p w14:paraId="0B71C3D7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3C64CB34" w14:textId="77777777" w:rsidTr="00A82339">
        <w:trPr>
          <w:trHeight w:val="184"/>
        </w:trPr>
        <w:tc>
          <w:tcPr>
            <w:tcW w:w="1389" w:type="dxa"/>
            <w:gridSpan w:val="4"/>
            <w:vAlign w:val="bottom"/>
          </w:tcPr>
          <w:p w14:paraId="198EB799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50" w:type="dxa"/>
            <w:gridSpan w:val="8"/>
            <w:tcBorders>
              <w:top w:val="single" w:sz="4" w:space="0" w:color="auto"/>
            </w:tcBorders>
            <w:vAlign w:val="bottom"/>
          </w:tcPr>
          <w:p w14:paraId="132638FC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A82339" w:rsidRPr="00A82339" w14:paraId="439485CA" w14:textId="77777777" w:rsidTr="00A82339">
        <w:trPr>
          <w:trHeight w:val="284"/>
        </w:trPr>
        <w:tc>
          <w:tcPr>
            <w:tcW w:w="132" w:type="dxa"/>
            <w:vAlign w:val="bottom"/>
          </w:tcPr>
          <w:p w14:paraId="01D45174" w14:textId="77777777" w:rsidR="00A82339" w:rsidRPr="00A82339" w:rsidRDefault="00A82339" w:rsidP="00A82339">
            <w:pPr>
              <w:jc w:val="right"/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bottom"/>
          </w:tcPr>
          <w:p w14:paraId="49456E29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14:paraId="079FFC62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»</w:t>
            </w:r>
          </w:p>
        </w:tc>
        <w:tc>
          <w:tcPr>
            <w:tcW w:w="2276" w:type="dxa"/>
            <w:gridSpan w:val="5"/>
            <w:tcBorders>
              <w:bottom w:val="single" w:sz="4" w:space="0" w:color="auto"/>
            </w:tcBorders>
            <w:vAlign w:val="bottom"/>
          </w:tcPr>
          <w:p w14:paraId="1FA1EBC8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21DF29A1" w14:textId="77777777" w:rsidR="00A82339" w:rsidRPr="00A82339" w:rsidRDefault="00A82339" w:rsidP="00A82339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bottom"/>
          </w:tcPr>
          <w:p w14:paraId="094CD464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14:paraId="637CBE11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 xml:space="preserve"> г. рождения, зарегистрированный по адресу:</w:t>
            </w:r>
          </w:p>
        </w:tc>
      </w:tr>
      <w:tr w:rsidR="00A82339" w:rsidRPr="00A82339" w14:paraId="4E9780E6" w14:textId="77777777" w:rsidTr="00A82339">
        <w:trPr>
          <w:trHeight w:val="184"/>
        </w:trPr>
        <w:tc>
          <w:tcPr>
            <w:tcW w:w="132" w:type="dxa"/>
            <w:vAlign w:val="bottom"/>
          </w:tcPr>
          <w:p w14:paraId="33DD7AA3" w14:textId="77777777" w:rsidR="00A82339" w:rsidRPr="00A82339" w:rsidRDefault="00A82339" w:rsidP="00A823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81" w:type="dxa"/>
            <w:gridSpan w:val="10"/>
            <w:vAlign w:val="bottom"/>
          </w:tcPr>
          <w:p w14:paraId="52B69A67" w14:textId="77777777" w:rsidR="00A82339" w:rsidRPr="00A82339" w:rsidRDefault="00A82339" w:rsidP="00A82339">
            <w:pPr>
              <w:jc w:val="center"/>
              <w:rPr>
                <w:sz w:val="14"/>
                <w:szCs w:val="14"/>
              </w:rPr>
            </w:pPr>
            <w:r w:rsidRPr="00A82339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225" w:type="dxa"/>
            <w:vAlign w:val="bottom"/>
          </w:tcPr>
          <w:p w14:paraId="424E3D6E" w14:textId="77777777" w:rsidR="00A82339" w:rsidRPr="00A82339" w:rsidRDefault="00A82339" w:rsidP="00A82339">
            <w:pPr>
              <w:rPr>
                <w:sz w:val="14"/>
                <w:szCs w:val="14"/>
              </w:rPr>
            </w:pPr>
          </w:p>
        </w:tc>
      </w:tr>
      <w:tr w:rsidR="00A82339" w:rsidRPr="00A82339" w14:paraId="0F0B09C6" w14:textId="77777777" w:rsidTr="00A82339">
        <w:trPr>
          <w:trHeight w:val="284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vAlign w:val="bottom"/>
          </w:tcPr>
          <w:p w14:paraId="2538CC86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6FBEDD64" w14:textId="77777777" w:rsidTr="00A82339">
        <w:trPr>
          <w:trHeight w:val="198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vAlign w:val="bottom"/>
          </w:tcPr>
          <w:p w14:paraId="3582A348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14:paraId="0840362D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26AFEBE" w14:textId="77777777" w:rsidR="00A82339" w:rsidRPr="00A82339" w:rsidRDefault="00A82339" w:rsidP="00A8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82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Pr="00A823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A8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 w:rsidRPr="00A82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1"/>
        <w:tblW w:w="964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1511"/>
        <w:gridCol w:w="5408"/>
      </w:tblGrid>
      <w:tr w:rsidR="00A82339" w:rsidRPr="00A82339" w14:paraId="2592F491" w14:textId="77777777" w:rsidTr="00A82339">
        <w:trPr>
          <w:trHeight w:val="193"/>
        </w:trPr>
        <w:tc>
          <w:tcPr>
            <w:tcW w:w="4241" w:type="dxa"/>
            <w:gridSpan w:val="2"/>
            <w:vAlign w:val="bottom"/>
          </w:tcPr>
          <w:p w14:paraId="7DBB80CF" w14:textId="77777777" w:rsidR="00A82339" w:rsidRPr="00A82339" w:rsidRDefault="00A82339" w:rsidP="00A82339">
            <w:pPr>
              <w:jc w:val="both"/>
              <w:rPr>
                <w:sz w:val="24"/>
                <w:szCs w:val="24"/>
              </w:rPr>
            </w:pPr>
            <w:proofErr w:type="spellStart"/>
            <w:r w:rsidRPr="00A82339">
              <w:rPr>
                <w:sz w:val="24"/>
                <w:szCs w:val="24"/>
              </w:rPr>
              <w:t>торого</w:t>
            </w:r>
            <w:proofErr w:type="spellEnd"/>
            <w:r w:rsidRPr="00A82339">
              <w:rPr>
                <w:sz w:val="24"/>
                <w:szCs w:val="24"/>
              </w:rPr>
              <w:t xml:space="preserve"> я являюсь (ненужное зачеркнуть) в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vAlign w:val="bottom"/>
          </w:tcPr>
          <w:p w14:paraId="1D497179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469330D6" w14:textId="77777777" w:rsidTr="00A82339">
        <w:trPr>
          <w:trHeight w:val="193"/>
        </w:trPr>
        <w:tc>
          <w:tcPr>
            <w:tcW w:w="4241" w:type="dxa"/>
            <w:gridSpan w:val="2"/>
            <w:vAlign w:val="bottom"/>
          </w:tcPr>
          <w:p w14:paraId="11BD2EB4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7" w:type="dxa"/>
            <w:tcBorders>
              <w:top w:val="single" w:sz="4" w:space="0" w:color="auto"/>
            </w:tcBorders>
            <w:vAlign w:val="bottom"/>
          </w:tcPr>
          <w:p w14:paraId="21B56292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A82339" w:rsidRPr="00A82339" w14:paraId="0BBE5921" w14:textId="77777777" w:rsidTr="00A82339">
        <w:trPr>
          <w:trHeight w:val="298"/>
        </w:trPr>
        <w:tc>
          <w:tcPr>
            <w:tcW w:w="9649" w:type="dxa"/>
            <w:gridSpan w:val="3"/>
            <w:tcBorders>
              <w:bottom w:val="single" w:sz="4" w:space="0" w:color="auto"/>
            </w:tcBorders>
            <w:vAlign w:val="bottom"/>
          </w:tcPr>
          <w:p w14:paraId="17C56B9E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2FE10F4F" w14:textId="77777777" w:rsidTr="00A82339">
        <w:trPr>
          <w:trHeight w:val="193"/>
        </w:trPr>
        <w:tc>
          <w:tcPr>
            <w:tcW w:w="2730" w:type="dxa"/>
            <w:vAlign w:val="bottom"/>
          </w:tcPr>
          <w:p w14:paraId="206DFA77" w14:textId="77777777" w:rsidR="00A82339" w:rsidRPr="00A82339" w:rsidRDefault="00A82339" w:rsidP="00A82339">
            <w:pPr>
              <w:jc w:val="both"/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Медицинским работником</w:t>
            </w:r>
          </w:p>
        </w:tc>
        <w:tc>
          <w:tcPr>
            <w:tcW w:w="6919" w:type="dxa"/>
            <w:gridSpan w:val="2"/>
            <w:tcBorders>
              <w:bottom w:val="single" w:sz="4" w:space="0" w:color="auto"/>
            </w:tcBorders>
            <w:vAlign w:val="bottom"/>
          </w:tcPr>
          <w:p w14:paraId="362E78E7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1AFE392D" w14:textId="77777777" w:rsidTr="00A82339">
        <w:trPr>
          <w:trHeight w:val="193"/>
        </w:trPr>
        <w:tc>
          <w:tcPr>
            <w:tcW w:w="2730" w:type="dxa"/>
            <w:vAlign w:val="bottom"/>
          </w:tcPr>
          <w:p w14:paraId="681517EC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</w:tcBorders>
            <w:vAlign w:val="bottom"/>
          </w:tcPr>
          <w:p w14:paraId="0C43AADB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14:paraId="25E42DDE" w14:textId="77777777" w:rsidR="00A82339" w:rsidRPr="00A82339" w:rsidRDefault="00A82339" w:rsidP="00A8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 323-ФЗ «Об основах охраны здоровья граждан в Российской Федерации».</w:t>
      </w:r>
    </w:p>
    <w:p w14:paraId="3DC0722B" w14:textId="77777777" w:rsidR="00A82339" w:rsidRPr="00A82339" w:rsidRDefault="00A82339" w:rsidP="00A8233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выбранном (выбранных) мною лице (лицах), которому (которым) в соответствии с 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1AE8B144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5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4"/>
      </w:tblGrid>
      <w:tr w:rsidR="00A82339" w:rsidRPr="00A82339" w14:paraId="5625FAA5" w14:textId="77777777" w:rsidTr="00A82339">
        <w:trPr>
          <w:trHeight w:val="288"/>
        </w:trPr>
        <w:tc>
          <w:tcPr>
            <w:tcW w:w="9554" w:type="dxa"/>
            <w:tcBorders>
              <w:bottom w:val="single" w:sz="4" w:space="0" w:color="auto"/>
            </w:tcBorders>
            <w:vAlign w:val="bottom"/>
          </w:tcPr>
          <w:p w14:paraId="6BE548C7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3FE6B13E" w14:textId="77777777" w:rsidTr="00A82339">
        <w:trPr>
          <w:trHeight w:val="187"/>
        </w:trPr>
        <w:tc>
          <w:tcPr>
            <w:tcW w:w="9554" w:type="dxa"/>
            <w:tcBorders>
              <w:top w:val="single" w:sz="4" w:space="0" w:color="auto"/>
            </w:tcBorders>
            <w:vAlign w:val="bottom"/>
          </w:tcPr>
          <w:p w14:paraId="0A0D6BA1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A82339" w:rsidRPr="00A82339" w14:paraId="450CE852" w14:textId="77777777" w:rsidTr="00A82339">
        <w:trPr>
          <w:trHeight w:val="288"/>
        </w:trPr>
        <w:tc>
          <w:tcPr>
            <w:tcW w:w="9554" w:type="dxa"/>
            <w:tcBorders>
              <w:bottom w:val="single" w:sz="4" w:space="0" w:color="auto"/>
            </w:tcBorders>
            <w:vAlign w:val="bottom"/>
          </w:tcPr>
          <w:p w14:paraId="102A6261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079A71DE" w14:textId="77777777" w:rsidTr="00A82339">
        <w:trPr>
          <w:trHeight w:val="187"/>
        </w:trPr>
        <w:tc>
          <w:tcPr>
            <w:tcW w:w="9554" w:type="dxa"/>
            <w:tcBorders>
              <w:top w:val="single" w:sz="4" w:space="0" w:color="auto"/>
            </w:tcBorders>
            <w:vAlign w:val="bottom"/>
          </w:tcPr>
          <w:p w14:paraId="1B397DC3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14:paraId="4B0F04D3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56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133"/>
        <w:gridCol w:w="7582"/>
      </w:tblGrid>
      <w:tr w:rsidR="00A82339" w:rsidRPr="00A82339" w14:paraId="0C24005A" w14:textId="77777777" w:rsidTr="00A82339">
        <w:trPr>
          <w:trHeight w:val="190"/>
        </w:trPr>
        <w:tc>
          <w:tcPr>
            <w:tcW w:w="1850" w:type="dxa"/>
            <w:tcBorders>
              <w:bottom w:val="single" w:sz="4" w:space="0" w:color="auto"/>
            </w:tcBorders>
            <w:vAlign w:val="bottom"/>
          </w:tcPr>
          <w:p w14:paraId="1A38EED1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" w:type="dxa"/>
            <w:vAlign w:val="bottom"/>
          </w:tcPr>
          <w:p w14:paraId="152E8B70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vAlign w:val="bottom"/>
          </w:tcPr>
          <w:p w14:paraId="35A8146A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157C665C" w14:textId="77777777" w:rsidTr="00A82339">
        <w:trPr>
          <w:trHeight w:val="190"/>
        </w:trPr>
        <w:tc>
          <w:tcPr>
            <w:tcW w:w="1850" w:type="dxa"/>
            <w:tcBorders>
              <w:top w:val="single" w:sz="4" w:space="0" w:color="auto"/>
            </w:tcBorders>
            <w:vAlign w:val="bottom"/>
          </w:tcPr>
          <w:p w14:paraId="5C2E2801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33" w:type="dxa"/>
            <w:vAlign w:val="bottom"/>
          </w:tcPr>
          <w:p w14:paraId="71C187C0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582" w:type="dxa"/>
            <w:tcBorders>
              <w:top w:val="single" w:sz="4" w:space="0" w:color="auto"/>
            </w:tcBorders>
            <w:vAlign w:val="bottom"/>
          </w:tcPr>
          <w:p w14:paraId="2881C557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14:paraId="606FA366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951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32"/>
        <w:gridCol w:w="7544"/>
      </w:tblGrid>
      <w:tr w:rsidR="00A82339" w:rsidRPr="00A82339" w14:paraId="137A5823" w14:textId="77777777" w:rsidTr="00A82339">
        <w:trPr>
          <w:trHeight w:val="190"/>
        </w:trPr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14:paraId="35DC60F0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dxa"/>
            <w:vAlign w:val="bottom"/>
          </w:tcPr>
          <w:p w14:paraId="627FABB4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4" w:type="dxa"/>
            <w:tcBorders>
              <w:bottom w:val="single" w:sz="4" w:space="0" w:color="auto"/>
            </w:tcBorders>
            <w:vAlign w:val="bottom"/>
          </w:tcPr>
          <w:p w14:paraId="56EB1465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</w:tr>
      <w:tr w:rsidR="00A82339" w:rsidRPr="00A82339" w14:paraId="7402B6F6" w14:textId="77777777" w:rsidTr="00A82339">
        <w:trPr>
          <w:trHeight w:val="190"/>
        </w:trPr>
        <w:tc>
          <w:tcPr>
            <w:tcW w:w="1840" w:type="dxa"/>
            <w:tcBorders>
              <w:top w:val="single" w:sz="4" w:space="0" w:color="auto"/>
            </w:tcBorders>
            <w:vAlign w:val="bottom"/>
          </w:tcPr>
          <w:p w14:paraId="5793EA57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32" w:type="dxa"/>
            <w:vAlign w:val="bottom"/>
          </w:tcPr>
          <w:p w14:paraId="6091EB36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544" w:type="dxa"/>
            <w:tcBorders>
              <w:top w:val="single" w:sz="4" w:space="0" w:color="auto"/>
            </w:tcBorders>
            <w:vAlign w:val="bottom"/>
          </w:tcPr>
          <w:p w14:paraId="58F96E20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14:paraId="2731E671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A82339" w:rsidRPr="00A82339" w14:paraId="5A7FD0DA" w14:textId="77777777" w:rsidTr="007A70A5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40624642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152E1737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14:paraId="243D462A" w14:textId="77777777" w:rsidR="00A82339" w:rsidRPr="00A82339" w:rsidRDefault="00A82339" w:rsidP="00A82339">
            <w:pPr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14:paraId="5DB9810A" w14:textId="77777777" w:rsidR="00A82339" w:rsidRPr="00A82339" w:rsidRDefault="00A82339" w:rsidP="00A82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9836EC" w14:textId="77777777" w:rsidR="00A82339" w:rsidRPr="00A82339" w:rsidRDefault="00A82339" w:rsidP="00A82339">
            <w:pPr>
              <w:jc w:val="right"/>
              <w:rPr>
                <w:sz w:val="24"/>
                <w:szCs w:val="24"/>
              </w:rPr>
            </w:pPr>
            <w:r w:rsidRPr="00A82339">
              <w:rPr>
                <w:sz w:val="24"/>
                <w:szCs w:val="24"/>
              </w:rPr>
              <w:t xml:space="preserve"> г.</w:t>
            </w:r>
          </w:p>
        </w:tc>
      </w:tr>
      <w:tr w:rsidR="00A82339" w:rsidRPr="00A82339" w14:paraId="13F09035" w14:textId="77777777" w:rsidTr="007A70A5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747C2238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14:paraId="5939B52E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  <w:r w:rsidRPr="00A82339"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14:paraId="15E882DA" w14:textId="77777777" w:rsidR="00A82339" w:rsidRPr="00A82339" w:rsidRDefault="00A82339" w:rsidP="00A8233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ED8FEC6" w14:textId="77777777" w:rsidR="00A82339" w:rsidRPr="00A82339" w:rsidRDefault="00A82339" w:rsidP="00A8233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DE9F916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2272D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EB1C3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94ACD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A7341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FC05A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45771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2B448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26DD5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54DB9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DF755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FD7B9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D8A77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C30D6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C3D30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B24C7" w14:textId="77777777" w:rsidR="00A82339" w:rsidRPr="00A82339" w:rsidRDefault="00A82339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D220A" w14:textId="2E8452D9" w:rsidR="003138B3" w:rsidRPr="00A82339" w:rsidRDefault="005771C7" w:rsidP="005771C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39">
        <w:rPr>
          <w:rFonts w:ascii="Times New Roman" w:hAnsi="Times New Roman" w:cs="Times New Roman"/>
          <w:b/>
          <w:sz w:val="24"/>
          <w:szCs w:val="24"/>
        </w:rPr>
        <w:t>Д</w:t>
      </w:r>
      <w:r w:rsidR="003138B3" w:rsidRPr="00A82339">
        <w:rPr>
          <w:rFonts w:ascii="Times New Roman" w:hAnsi="Times New Roman" w:cs="Times New Roman"/>
          <w:b/>
          <w:sz w:val="24"/>
          <w:szCs w:val="24"/>
        </w:rPr>
        <w:t>ОБРОВОЛЬНОЕ ИНФОРМИРОВАННОЕ СОГЛАСИЕ ПАЦИЕНТА НА МЕДИЦИНСКОЕ ВМЕШАТЕЛЬСТВО</w:t>
      </w:r>
    </w:p>
    <w:p w14:paraId="663F944D" w14:textId="77777777" w:rsidR="003138B3" w:rsidRPr="00A82339" w:rsidRDefault="003138B3" w:rsidP="005771C7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3029306E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Я, _________________________, ______________ г. рождения, проживающий (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>) по адресу: __________________________________________________</w:t>
      </w:r>
      <w:r w:rsidR="005771C7" w:rsidRPr="00A82339">
        <w:rPr>
          <w:rFonts w:ascii="Times New Roman" w:hAnsi="Times New Roman" w:cs="Times New Roman"/>
          <w:sz w:val="24"/>
          <w:szCs w:val="24"/>
        </w:rPr>
        <w:t>______________</w:t>
      </w:r>
      <w:r w:rsidRPr="00A8233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733B95D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Предоставляю настоящее согласие ООО «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Вертеброцентр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>» с целью получения медицинских услуг.</w:t>
      </w:r>
    </w:p>
    <w:p w14:paraId="565AF09D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1.Понимаю, что несообщение врачу сведений о состоянии моего здоровья, несоблюдение </w:t>
      </w:r>
      <w:r w:rsidR="005771C7" w:rsidRPr="00A82339">
        <w:rPr>
          <w:rFonts w:ascii="Times New Roman" w:hAnsi="Times New Roman" w:cs="Times New Roman"/>
          <w:sz w:val="24"/>
          <w:szCs w:val="24"/>
        </w:rPr>
        <w:t xml:space="preserve">  р</w:t>
      </w:r>
      <w:r w:rsidRPr="00A82339">
        <w:rPr>
          <w:rFonts w:ascii="Times New Roman" w:hAnsi="Times New Roman" w:cs="Times New Roman"/>
          <w:sz w:val="24"/>
          <w:szCs w:val="24"/>
        </w:rPr>
        <w:t>екомендаций врача (в том числе о характере питания, физических нагрузках, других ограничениях) и самолечение могут отрицательно сказаться на состоянии моего здоровья и результатах консультации.</w:t>
      </w:r>
    </w:p>
    <w:p w14:paraId="79CD89FA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2.Полностью понимаю суть изложенного, мне даны ответы на все заданные мною вопросы, я не имею претензий к медицинскому работнику относительно доступности и объема предоставленной мне информации.</w:t>
      </w:r>
    </w:p>
    <w:p w14:paraId="5D333EF2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3.Даю согласие на следующий перечень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помощи:</w:t>
      </w:r>
    </w:p>
    <w:p w14:paraId="12029EF6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lastRenderedPageBreak/>
        <w:t>1. Опрос, в том числе выявление жалоб, сбор анамнеза.</w:t>
      </w:r>
    </w:p>
    <w:p w14:paraId="0998FD11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2. Осмотр, в том числе пальпация, перкуссия, аускультация.</w:t>
      </w:r>
    </w:p>
    <w:p w14:paraId="4D312368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3. Антропометрические исследования.</w:t>
      </w:r>
    </w:p>
    <w:p w14:paraId="71282964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4. Термометрия, тонометрия.</w:t>
      </w:r>
    </w:p>
    <w:p w14:paraId="2CC8CEA6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5. Неинвазивные исследования органов зрения и слуха.</w:t>
      </w:r>
    </w:p>
    <w:p w14:paraId="2EAC90BF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6. Оценка психического статуса.</w:t>
      </w:r>
    </w:p>
    <w:p w14:paraId="2D39AC15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7. Исследование функций нервной системы.</w:t>
      </w:r>
    </w:p>
    <w:p w14:paraId="188B5A0D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8. Лабораторные методы обследования, включая забор биологического материала.</w:t>
      </w:r>
    </w:p>
    <w:p w14:paraId="350A75F2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9. Функциональные методы обследования.</w:t>
      </w:r>
    </w:p>
    <w:p w14:paraId="6D5B9ADB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10. Рентгенологические методы обследования, ультразвуковые исследования.</w:t>
      </w:r>
    </w:p>
    <w:p w14:paraId="6E50AA82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11. Введение лекарственных препаратов по назначению врача, в том числе внутримышечно, внутривенно, подкожно, внутрикожно, 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внутрисуставно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эпидурально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параневрально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>.</w:t>
      </w:r>
    </w:p>
    <w:p w14:paraId="27AA2D3F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 xml:space="preserve">4. Также даю свое согласие на медицинское вмешательство в рамках мануальной терапии, остеопатии, массажа, иглоукалывания, проведение лечебного маневра при 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купулолитиазе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339">
        <w:rPr>
          <w:rFonts w:ascii="Times New Roman" w:hAnsi="Times New Roman" w:cs="Times New Roman"/>
          <w:sz w:val="24"/>
          <w:szCs w:val="24"/>
        </w:rPr>
        <w:t>каналолитиазе</w:t>
      </w:r>
      <w:proofErr w:type="spellEnd"/>
      <w:r w:rsidRPr="00A82339">
        <w:rPr>
          <w:rFonts w:ascii="Times New Roman" w:hAnsi="Times New Roman" w:cs="Times New Roman"/>
          <w:sz w:val="24"/>
          <w:szCs w:val="24"/>
        </w:rPr>
        <w:t>).</w:t>
      </w:r>
    </w:p>
    <w:p w14:paraId="469692A4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5. Предупреждён(-на) о возможных осложнениях после проведенных вмешательств, а именно:</w:t>
      </w:r>
    </w:p>
    <w:p w14:paraId="198485BB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Гематомы, повреждение кожного покрова.</w:t>
      </w:r>
    </w:p>
    <w:p w14:paraId="0C0B1CD8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Временное усиление болевого синдрома.</w:t>
      </w:r>
    </w:p>
    <w:p w14:paraId="215E5001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Повышение или понижение артериального давления и пульса</w:t>
      </w:r>
    </w:p>
    <w:p w14:paraId="3A2FFF6B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Тошнота, рвота</w:t>
      </w:r>
    </w:p>
    <w:p w14:paraId="5E668988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Временное головокружение</w:t>
      </w:r>
    </w:p>
    <w:p w14:paraId="1EB70232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6. Понимаю, что назначенные мне лекарственные препараты могут вызывать побочные эффекты и непереносимость. Также понимаю, что в первую очередь, перед приёмом лекарственного препарата я буду руководствоваться инструкцией по применению данного препарата.</w:t>
      </w:r>
    </w:p>
    <w:p w14:paraId="6DDBFF32" w14:textId="77777777" w:rsidR="003138B3" w:rsidRPr="00A82339" w:rsidRDefault="003138B3" w:rsidP="005771C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Пациент _____________ /________________________</w:t>
      </w:r>
    </w:p>
    <w:p w14:paraId="2BDA027F" w14:textId="77777777" w:rsidR="003138B3" w:rsidRPr="00A82339" w:rsidRDefault="003138B3" w:rsidP="005771C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Фамилия имя отчество</w:t>
      </w:r>
    </w:p>
    <w:p w14:paraId="659E9A2D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Медицинский работник____________________________________________/_________________</w:t>
      </w:r>
    </w:p>
    <w:p w14:paraId="108D9A99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2370A8CA" w14:textId="77777777" w:rsidR="003138B3" w:rsidRPr="00A82339" w:rsidRDefault="003138B3" w:rsidP="005771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23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08129E" w14:textId="77777777" w:rsidR="00A84489" w:rsidRPr="00C24F6B" w:rsidRDefault="003138B3" w:rsidP="005771C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82339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(при наличии) гражданина, контактный телефон)</w:t>
      </w:r>
    </w:p>
    <w:sectPr w:rsidR="00A84489" w:rsidRPr="00C24F6B" w:rsidSect="005771C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29F2" w14:textId="77777777" w:rsidR="00BD6E1B" w:rsidRDefault="00BD6E1B" w:rsidP="00A82339">
      <w:pPr>
        <w:spacing w:after="0" w:line="240" w:lineRule="auto"/>
      </w:pPr>
      <w:r>
        <w:separator/>
      </w:r>
    </w:p>
  </w:endnote>
  <w:endnote w:type="continuationSeparator" w:id="0">
    <w:p w14:paraId="78FB7CE6" w14:textId="77777777" w:rsidR="00BD6E1B" w:rsidRDefault="00BD6E1B" w:rsidP="00A8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1BFF" w14:textId="77777777" w:rsidR="00BD6E1B" w:rsidRDefault="00BD6E1B" w:rsidP="00A82339">
      <w:pPr>
        <w:spacing w:after="0" w:line="240" w:lineRule="auto"/>
      </w:pPr>
      <w:r>
        <w:separator/>
      </w:r>
    </w:p>
  </w:footnote>
  <w:footnote w:type="continuationSeparator" w:id="0">
    <w:p w14:paraId="773EF39B" w14:textId="77777777" w:rsidR="00BD6E1B" w:rsidRDefault="00BD6E1B" w:rsidP="00A82339">
      <w:pPr>
        <w:spacing w:after="0" w:line="240" w:lineRule="auto"/>
      </w:pPr>
      <w:r>
        <w:continuationSeparator/>
      </w:r>
    </w:p>
  </w:footnote>
  <w:footnote w:id="1">
    <w:p w14:paraId="35B2AA47" w14:textId="77777777" w:rsidR="00A82339" w:rsidRPr="00B27D4D" w:rsidRDefault="00A82339" w:rsidP="00A82339">
      <w:pPr>
        <w:pStyle w:val="a5"/>
        <w:rPr>
          <w:sz w:val="16"/>
          <w:szCs w:val="16"/>
        </w:rPr>
      </w:pPr>
      <w:r w:rsidRPr="00B27D4D">
        <w:rPr>
          <w:rStyle w:val="a7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78"/>
    <w:rsid w:val="00297DA6"/>
    <w:rsid w:val="002D67EB"/>
    <w:rsid w:val="003138B3"/>
    <w:rsid w:val="004D0578"/>
    <w:rsid w:val="00500253"/>
    <w:rsid w:val="0054555A"/>
    <w:rsid w:val="0055214C"/>
    <w:rsid w:val="00571C9B"/>
    <w:rsid w:val="005771C7"/>
    <w:rsid w:val="005D246D"/>
    <w:rsid w:val="00604278"/>
    <w:rsid w:val="007015FE"/>
    <w:rsid w:val="007476B5"/>
    <w:rsid w:val="008E1633"/>
    <w:rsid w:val="00922FF9"/>
    <w:rsid w:val="00A441BE"/>
    <w:rsid w:val="00A82339"/>
    <w:rsid w:val="00A84489"/>
    <w:rsid w:val="00BD6E1B"/>
    <w:rsid w:val="00C12D7C"/>
    <w:rsid w:val="00C24F6B"/>
    <w:rsid w:val="00CA6C09"/>
    <w:rsid w:val="00D83B53"/>
    <w:rsid w:val="00E43E5C"/>
    <w:rsid w:val="00F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5FF4"/>
  <w15:docId w15:val="{F9EDD03E-6A9A-4DE3-B29D-7A025580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1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4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99"/>
    <w:rsid w:val="00A8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82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823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2024-09-07T03:17:00Z</dcterms:created>
  <dcterms:modified xsi:type="dcterms:W3CDTF">2024-09-07T03:17:00Z</dcterms:modified>
</cp:coreProperties>
</file>